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E2" w:rsidRPr="00D6523A" w:rsidRDefault="00A67C98" w:rsidP="00280900">
      <w:pPr>
        <w:ind w:left="2160" w:firstLine="720"/>
        <w:rPr>
          <w:sz w:val="24"/>
          <w:szCs w:val="24"/>
        </w:rPr>
      </w:pPr>
      <w:r w:rsidRPr="00D6523A">
        <w:rPr>
          <w:sz w:val="24"/>
          <w:szCs w:val="24"/>
        </w:rPr>
        <w:t xml:space="preserve">Marking Guidelines for </w:t>
      </w:r>
      <w:r w:rsidR="00F34F98">
        <w:rPr>
          <w:sz w:val="24"/>
          <w:szCs w:val="24"/>
        </w:rPr>
        <w:t>PPB</w:t>
      </w:r>
      <w:bookmarkStart w:id="0" w:name="_GoBack"/>
      <w:bookmarkEnd w:id="0"/>
      <w:r w:rsidR="00906AAD">
        <w:rPr>
          <w:sz w:val="24"/>
          <w:szCs w:val="24"/>
        </w:rPr>
        <w:t xml:space="preserve"> </w:t>
      </w:r>
      <w:r w:rsidRPr="00D6523A">
        <w:rPr>
          <w:sz w:val="24"/>
          <w:szCs w:val="24"/>
        </w:rPr>
        <w:t>Oral Presentations (out of 20 marks)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4449"/>
        <w:gridCol w:w="2214"/>
        <w:gridCol w:w="2268"/>
        <w:gridCol w:w="2126"/>
        <w:gridCol w:w="1440"/>
      </w:tblGrid>
      <w:tr w:rsidR="00A67C98" w:rsidRPr="00A67C98" w:rsidTr="003C1EA8">
        <w:trPr>
          <w:gridAfter w:val="1"/>
          <w:wAfter w:w="1440" w:type="dxa"/>
        </w:trPr>
        <w:tc>
          <w:tcPr>
            <w:tcW w:w="1129" w:type="dxa"/>
          </w:tcPr>
          <w:p w:rsidR="00A67C98" w:rsidRPr="00A67C98" w:rsidRDefault="00A67C98" w:rsidP="006F3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9" w:type="dxa"/>
            <w:shd w:val="clear" w:color="auto" w:fill="D9D9D9" w:themeFill="background1" w:themeFillShade="D9"/>
          </w:tcPr>
          <w:p w:rsidR="00A67C98" w:rsidRPr="00A67C98" w:rsidRDefault="00882078" w:rsidP="006F31F8">
            <w:pPr>
              <w:tabs>
                <w:tab w:val="left" w:pos="1268"/>
              </w:tabs>
              <w:rPr>
                <w:sz w:val="20"/>
                <w:szCs w:val="20"/>
              </w:rPr>
            </w:pPr>
            <w:r w:rsidRPr="00882078">
              <w:rPr>
                <w:sz w:val="20"/>
                <w:szCs w:val="20"/>
              </w:rPr>
              <w:t>Structure and Project Progress (</w:t>
            </w:r>
            <w:r w:rsidRPr="002D4B60">
              <w:rPr>
                <w:b/>
                <w:sz w:val="20"/>
                <w:szCs w:val="20"/>
              </w:rPr>
              <w:t>8</w:t>
            </w:r>
            <w:r w:rsidRPr="00882078">
              <w:rPr>
                <w:sz w:val="20"/>
                <w:szCs w:val="20"/>
              </w:rPr>
              <w:t xml:space="preserve"> marks)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:rsidR="00A67C98" w:rsidRPr="00A67C98" w:rsidRDefault="00882078" w:rsidP="006F31F8">
            <w:pPr>
              <w:rPr>
                <w:sz w:val="20"/>
                <w:szCs w:val="20"/>
              </w:rPr>
            </w:pPr>
            <w:r w:rsidRPr="00882078">
              <w:rPr>
                <w:sz w:val="20"/>
                <w:szCs w:val="20"/>
              </w:rPr>
              <w:t>Content (</w:t>
            </w:r>
            <w:r w:rsidRPr="002D4B60">
              <w:rPr>
                <w:b/>
                <w:sz w:val="20"/>
                <w:szCs w:val="20"/>
              </w:rPr>
              <w:t>6</w:t>
            </w:r>
            <w:r w:rsidRPr="00882078">
              <w:rPr>
                <w:sz w:val="20"/>
                <w:szCs w:val="20"/>
              </w:rPr>
              <w:t xml:space="preserve"> marks)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67C98" w:rsidRPr="00A67C98" w:rsidRDefault="00882078" w:rsidP="006F31F8">
            <w:pPr>
              <w:rPr>
                <w:sz w:val="20"/>
                <w:szCs w:val="20"/>
              </w:rPr>
            </w:pPr>
            <w:r w:rsidRPr="00882078">
              <w:rPr>
                <w:sz w:val="20"/>
                <w:szCs w:val="20"/>
              </w:rPr>
              <w:t>Presentation (</w:t>
            </w:r>
            <w:r w:rsidRPr="002D4B60">
              <w:rPr>
                <w:b/>
                <w:sz w:val="20"/>
                <w:szCs w:val="20"/>
              </w:rPr>
              <w:t>4</w:t>
            </w:r>
            <w:r w:rsidRPr="00882078">
              <w:rPr>
                <w:sz w:val="20"/>
                <w:szCs w:val="20"/>
              </w:rPr>
              <w:t xml:space="preserve"> marks)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67C98" w:rsidRPr="00A67C98" w:rsidRDefault="00882078" w:rsidP="006F31F8">
            <w:pPr>
              <w:rPr>
                <w:sz w:val="20"/>
                <w:szCs w:val="20"/>
              </w:rPr>
            </w:pPr>
            <w:r w:rsidRPr="00882078">
              <w:rPr>
                <w:sz w:val="20"/>
                <w:szCs w:val="20"/>
              </w:rPr>
              <w:t>Q &amp; A (</w:t>
            </w:r>
            <w:r w:rsidRPr="002D4B60">
              <w:rPr>
                <w:b/>
                <w:sz w:val="20"/>
                <w:szCs w:val="20"/>
              </w:rPr>
              <w:t>2</w:t>
            </w:r>
            <w:r w:rsidRPr="00882078">
              <w:rPr>
                <w:sz w:val="20"/>
                <w:szCs w:val="20"/>
              </w:rPr>
              <w:t xml:space="preserve"> marks)</w:t>
            </w:r>
          </w:p>
        </w:tc>
      </w:tr>
      <w:tr w:rsidR="00A67C98" w:rsidRPr="00A67C98" w:rsidTr="00C637DB">
        <w:trPr>
          <w:gridAfter w:val="1"/>
          <w:wAfter w:w="1440" w:type="dxa"/>
        </w:trPr>
        <w:tc>
          <w:tcPr>
            <w:tcW w:w="1129" w:type="dxa"/>
            <w:vAlign w:val="center"/>
          </w:tcPr>
          <w:p w:rsidR="00A67C98" w:rsidRPr="00A67C98" w:rsidRDefault="00A67C98" w:rsidP="00B55754">
            <w:pPr>
              <w:rPr>
                <w:sz w:val="20"/>
                <w:szCs w:val="20"/>
              </w:rPr>
            </w:pPr>
            <w:r w:rsidRPr="00A67C98">
              <w:rPr>
                <w:sz w:val="20"/>
                <w:szCs w:val="20"/>
              </w:rPr>
              <w:t>Criteria</w:t>
            </w:r>
          </w:p>
        </w:tc>
        <w:tc>
          <w:tcPr>
            <w:tcW w:w="4449" w:type="dxa"/>
            <w:shd w:val="clear" w:color="auto" w:fill="F2F2F2" w:themeFill="background1" w:themeFillShade="F2"/>
          </w:tcPr>
          <w:p w:rsidR="00882078" w:rsidRPr="00882078" w:rsidRDefault="00882078" w:rsidP="006F31F8">
            <w:pPr>
              <w:rPr>
                <w:sz w:val="20"/>
                <w:szCs w:val="20"/>
              </w:rPr>
            </w:pPr>
            <w:r w:rsidRPr="00882078">
              <w:rPr>
                <w:sz w:val="20"/>
                <w:szCs w:val="20"/>
              </w:rPr>
              <w:t>Information is presented in a logical sequence.</w:t>
            </w:r>
          </w:p>
          <w:p w:rsidR="00882078" w:rsidRDefault="00882078" w:rsidP="006F31F8">
            <w:pPr>
              <w:rPr>
                <w:sz w:val="20"/>
                <w:szCs w:val="20"/>
              </w:rPr>
            </w:pPr>
          </w:p>
          <w:p w:rsidR="00882078" w:rsidRPr="00882078" w:rsidRDefault="00882078" w:rsidP="006F31F8">
            <w:pPr>
              <w:rPr>
                <w:sz w:val="20"/>
                <w:szCs w:val="20"/>
              </w:rPr>
            </w:pPr>
            <w:r w:rsidRPr="00882078">
              <w:rPr>
                <w:sz w:val="20"/>
                <w:szCs w:val="20"/>
              </w:rPr>
              <w:t>Introduction:</w:t>
            </w:r>
          </w:p>
          <w:p w:rsidR="00882078" w:rsidRPr="00882078" w:rsidRDefault="00882078" w:rsidP="006F31F8">
            <w:pPr>
              <w:ind w:left="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82078">
              <w:rPr>
                <w:sz w:val="20"/>
                <w:szCs w:val="20"/>
              </w:rPr>
              <w:t>Introduces background and importance of research.</w:t>
            </w:r>
          </w:p>
          <w:p w:rsidR="00882078" w:rsidRPr="00882078" w:rsidRDefault="00882078" w:rsidP="006F31F8">
            <w:pPr>
              <w:ind w:left="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82078">
              <w:rPr>
                <w:sz w:val="20"/>
                <w:szCs w:val="20"/>
              </w:rPr>
              <w:t>States objective(s), and relevant research questions.</w:t>
            </w:r>
          </w:p>
          <w:p w:rsidR="00882078" w:rsidRPr="00882078" w:rsidRDefault="00882078" w:rsidP="006F31F8">
            <w:pPr>
              <w:rPr>
                <w:sz w:val="20"/>
                <w:szCs w:val="20"/>
              </w:rPr>
            </w:pPr>
          </w:p>
          <w:p w:rsidR="00882078" w:rsidRPr="00882078" w:rsidRDefault="00882078" w:rsidP="006F31F8">
            <w:pPr>
              <w:rPr>
                <w:sz w:val="20"/>
                <w:szCs w:val="20"/>
              </w:rPr>
            </w:pPr>
            <w:r w:rsidRPr="00882078">
              <w:rPr>
                <w:sz w:val="20"/>
                <w:szCs w:val="20"/>
              </w:rPr>
              <w:t>Body:</w:t>
            </w:r>
          </w:p>
          <w:p w:rsidR="00882078" w:rsidRPr="00882078" w:rsidRDefault="00882078" w:rsidP="006F31F8">
            <w:pPr>
              <w:ind w:left="169"/>
              <w:rPr>
                <w:sz w:val="20"/>
                <w:szCs w:val="20"/>
              </w:rPr>
            </w:pPr>
            <w:r w:rsidRPr="00882078">
              <w:rPr>
                <w:sz w:val="20"/>
                <w:szCs w:val="20"/>
              </w:rPr>
              <w:t>Presents methods, resource requirements</w:t>
            </w:r>
            <w:r>
              <w:rPr>
                <w:sz w:val="20"/>
                <w:szCs w:val="20"/>
              </w:rPr>
              <w:t xml:space="preserve"> </w:t>
            </w:r>
            <w:r w:rsidRPr="0088207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882078">
              <w:rPr>
                <w:sz w:val="20"/>
                <w:szCs w:val="20"/>
              </w:rPr>
              <w:t>limitations, progress, results, as appropriate for the project.</w:t>
            </w:r>
          </w:p>
          <w:p w:rsidR="00882078" w:rsidRPr="00882078" w:rsidRDefault="00882078" w:rsidP="006F31F8">
            <w:pPr>
              <w:rPr>
                <w:sz w:val="20"/>
                <w:szCs w:val="20"/>
              </w:rPr>
            </w:pPr>
          </w:p>
          <w:p w:rsidR="00882078" w:rsidRPr="00882078" w:rsidRDefault="00882078" w:rsidP="006F31F8">
            <w:pPr>
              <w:rPr>
                <w:sz w:val="20"/>
                <w:szCs w:val="20"/>
              </w:rPr>
            </w:pPr>
            <w:r w:rsidRPr="00882078">
              <w:rPr>
                <w:sz w:val="20"/>
                <w:szCs w:val="20"/>
              </w:rPr>
              <w:t>Conclusion:</w:t>
            </w:r>
          </w:p>
          <w:p w:rsidR="00882078" w:rsidRPr="00882078" w:rsidRDefault="00882078" w:rsidP="006F31F8">
            <w:pPr>
              <w:ind w:left="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82078">
              <w:rPr>
                <w:sz w:val="20"/>
                <w:szCs w:val="20"/>
              </w:rPr>
              <w:t>Summarises major points of the presentation.</w:t>
            </w:r>
          </w:p>
          <w:p w:rsidR="00882078" w:rsidRPr="00882078" w:rsidRDefault="00882078" w:rsidP="006F31F8">
            <w:pPr>
              <w:ind w:left="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82078">
              <w:rPr>
                <w:sz w:val="20"/>
                <w:szCs w:val="20"/>
              </w:rPr>
              <w:t>Summarises potential weaknesses (if any) in findings.</w:t>
            </w:r>
          </w:p>
          <w:p w:rsidR="00A67C98" w:rsidRPr="00A67C98" w:rsidRDefault="00882078" w:rsidP="006F31F8">
            <w:pPr>
              <w:ind w:left="1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82078">
              <w:rPr>
                <w:sz w:val="20"/>
                <w:szCs w:val="20"/>
              </w:rPr>
              <w:t>Presents future work as relevant to the current progress of the project.</w:t>
            </w:r>
          </w:p>
        </w:tc>
        <w:tc>
          <w:tcPr>
            <w:tcW w:w="2214" w:type="dxa"/>
            <w:shd w:val="clear" w:color="auto" w:fill="F2F2F2" w:themeFill="background1" w:themeFillShade="F2"/>
          </w:tcPr>
          <w:p w:rsidR="006F31F8" w:rsidRPr="006F31F8" w:rsidRDefault="006F31F8" w:rsidP="006F31F8">
            <w:pPr>
              <w:rPr>
                <w:sz w:val="20"/>
                <w:szCs w:val="20"/>
              </w:rPr>
            </w:pPr>
            <w:r w:rsidRPr="006F31F8">
              <w:rPr>
                <w:sz w:val="20"/>
                <w:szCs w:val="20"/>
              </w:rPr>
              <w:t>Graphs/figures are clear and understandable.</w:t>
            </w:r>
          </w:p>
          <w:p w:rsidR="006F31F8" w:rsidRDefault="006F31F8" w:rsidP="006F31F8">
            <w:pPr>
              <w:rPr>
                <w:sz w:val="20"/>
                <w:szCs w:val="20"/>
              </w:rPr>
            </w:pPr>
          </w:p>
          <w:p w:rsidR="006F31F8" w:rsidRPr="006F31F8" w:rsidRDefault="006F31F8" w:rsidP="006F31F8">
            <w:pPr>
              <w:rPr>
                <w:sz w:val="20"/>
                <w:szCs w:val="20"/>
              </w:rPr>
            </w:pPr>
            <w:r w:rsidRPr="006F31F8">
              <w:rPr>
                <w:sz w:val="20"/>
                <w:szCs w:val="20"/>
              </w:rPr>
              <w:t>The text is clear, readable and contains no typos.</w:t>
            </w:r>
          </w:p>
          <w:p w:rsidR="006F31F8" w:rsidRDefault="006F31F8" w:rsidP="006F31F8">
            <w:pPr>
              <w:rPr>
                <w:sz w:val="20"/>
                <w:szCs w:val="20"/>
              </w:rPr>
            </w:pPr>
          </w:p>
          <w:p w:rsidR="006F31F8" w:rsidRPr="006F31F8" w:rsidRDefault="006F31F8" w:rsidP="006F31F8">
            <w:pPr>
              <w:rPr>
                <w:sz w:val="20"/>
                <w:szCs w:val="20"/>
              </w:rPr>
            </w:pPr>
            <w:r w:rsidRPr="006F31F8">
              <w:rPr>
                <w:sz w:val="20"/>
                <w:szCs w:val="20"/>
              </w:rPr>
              <w:t>Audio and Visual aids support the main arguments of the presentation.</w:t>
            </w:r>
          </w:p>
          <w:p w:rsidR="006F31F8" w:rsidRDefault="006F31F8" w:rsidP="006F31F8">
            <w:pPr>
              <w:rPr>
                <w:sz w:val="20"/>
                <w:szCs w:val="20"/>
              </w:rPr>
            </w:pPr>
          </w:p>
          <w:p w:rsidR="006F31F8" w:rsidRPr="006F31F8" w:rsidRDefault="006F31F8" w:rsidP="006F31F8">
            <w:pPr>
              <w:rPr>
                <w:sz w:val="20"/>
                <w:szCs w:val="20"/>
              </w:rPr>
            </w:pPr>
            <w:r w:rsidRPr="006F31F8">
              <w:rPr>
                <w:sz w:val="20"/>
                <w:szCs w:val="20"/>
              </w:rPr>
              <w:t>Appropriate referencing of material that was not produced by the presenter.</w:t>
            </w:r>
          </w:p>
          <w:p w:rsidR="006F31F8" w:rsidRDefault="006F31F8" w:rsidP="006F31F8">
            <w:pPr>
              <w:rPr>
                <w:sz w:val="20"/>
                <w:szCs w:val="20"/>
              </w:rPr>
            </w:pPr>
          </w:p>
          <w:p w:rsidR="00A67C98" w:rsidRPr="006F31F8" w:rsidRDefault="006F31F8" w:rsidP="006F31F8">
            <w:pPr>
              <w:rPr>
                <w:sz w:val="20"/>
                <w:szCs w:val="20"/>
              </w:rPr>
            </w:pPr>
            <w:r w:rsidRPr="006F31F8">
              <w:rPr>
                <w:sz w:val="20"/>
                <w:szCs w:val="20"/>
              </w:rPr>
              <w:t>The presentation contains accurate information.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3593D" w:rsidRPr="00F3593D" w:rsidRDefault="00F3593D" w:rsidP="00F3593D">
            <w:pPr>
              <w:rPr>
                <w:sz w:val="20"/>
                <w:szCs w:val="20"/>
              </w:rPr>
            </w:pPr>
            <w:r w:rsidRPr="00F3593D">
              <w:rPr>
                <w:sz w:val="20"/>
                <w:szCs w:val="20"/>
              </w:rPr>
              <w:t>Speaks clearly and at an understandable pace.</w:t>
            </w:r>
          </w:p>
          <w:p w:rsidR="00F3593D" w:rsidRDefault="00F3593D" w:rsidP="00F3593D">
            <w:pPr>
              <w:rPr>
                <w:sz w:val="20"/>
                <w:szCs w:val="20"/>
              </w:rPr>
            </w:pPr>
          </w:p>
          <w:p w:rsidR="00F3593D" w:rsidRPr="00F3593D" w:rsidRDefault="00F3593D" w:rsidP="00F3593D">
            <w:pPr>
              <w:rPr>
                <w:sz w:val="20"/>
                <w:szCs w:val="20"/>
              </w:rPr>
            </w:pPr>
            <w:r w:rsidRPr="00F3593D">
              <w:rPr>
                <w:sz w:val="20"/>
                <w:szCs w:val="20"/>
              </w:rPr>
              <w:t>Maintains good eye contact with the audience.</w:t>
            </w:r>
          </w:p>
          <w:p w:rsidR="00F3593D" w:rsidRDefault="00F3593D" w:rsidP="00F3593D">
            <w:pPr>
              <w:rPr>
                <w:sz w:val="20"/>
                <w:szCs w:val="20"/>
              </w:rPr>
            </w:pPr>
          </w:p>
          <w:p w:rsidR="00F3593D" w:rsidRPr="00F3593D" w:rsidRDefault="00F3593D" w:rsidP="00F3593D">
            <w:pPr>
              <w:rPr>
                <w:sz w:val="20"/>
                <w:szCs w:val="20"/>
              </w:rPr>
            </w:pPr>
            <w:r w:rsidRPr="00F3593D">
              <w:rPr>
                <w:sz w:val="20"/>
                <w:szCs w:val="20"/>
              </w:rPr>
              <w:t>Limited use of filler words (“umm,” “like,” etc.).</w:t>
            </w:r>
          </w:p>
          <w:p w:rsidR="00F3593D" w:rsidRDefault="00F3593D" w:rsidP="00F3593D">
            <w:pPr>
              <w:rPr>
                <w:sz w:val="20"/>
                <w:szCs w:val="20"/>
              </w:rPr>
            </w:pPr>
          </w:p>
          <w:p w:rsidR="00F3593D" w:rsidRPr="00F3593D" w:rsidRDefault="00F3593D" w:rsidP="00F3593D">
            <w:pPr>
              <w:rPr>
                <w:sz w:val="20"/>
                <w:szCs w:val="20"/>
              </w:rPr>
            </w:pPr>
            <w:r w:rsidRPr="00F3593D">
              <w:rPr>
                <w:sz w:val="20"/>
                <w:szCs w:val="20"/>
              </w:rPr>
              <w:t>Speaker uses body language appropriately.</w:t>
            </w:r>
          </w:p>
          <w:p w:rsidR="00F3593D" w:rsidRDefault="00F3593D" w:rsidP="00F3593D">
            <w:pPr>
              <w:rPr>
                <w:sz w:val="20"/>
                <w:szCs w:val="20"/>
              </w:rPr>
            </w:pPr>
          </w:p>
          <w:p w:rsidR="00F3593D" w:rsidRPr="00F3593D" w:rsidRDefault="00F3593D" w:rsidP="00F3593D">
            <w:pPr>
              <w:rPr>
                <w:sz w:val="20"/>
                <w:szCs w:val="20"/>
              </w:rPr>
            </w:pPr>
            <w:r w:rsidRPr="00F3593D">
              <w:rPr>
                <w:sz w:val="20"/>
                <w:szCs w:val="20"/>
              </w:rPr>
              <w:t>Speaker is within time limits.</w:t>
            </w:r>
          </w:p>
          <w:p w:rsidR="00F3593D" w:rsidRDefault="00F3593D" w:rsidP="00F3593D">
            <w:pPr>
              <w:rPr>
                <w:sz w:val="20"/>
                <w:szCs w:val="20"/>
              </w:rPr>
            </w:pPr>
          </w:p>
          <w:p w:rsidR="00A67C98" w:rsidRPr="00F3593D" w:rsidRDefault="00F3593D" w:rsidP="00F3593D">
            <w:pPr>
              <w:rPr>
                <w:sz w:val="20"/>
                <w:szCs w:val="20"/>
              </w:rPr>
            </w:pPr>
            <w:r w:rsidRPr="00F3593D">
              <w:rPr>
                <w:sz w:val="20"/>
                <w:szCs w:val="20"/>
              </w:rPr>
              <w:t>Speaker has dressed appropriately.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3593D" w:rsidRPr="00F3593D" w:rsidRDefault="00F3593D" w:rsidP="00F3593D">
            <w:pPr>
              <w:rPr>
                <w:sz w:val="20"/>
                <w:szCs w:val="20"/>
              </w:rPr>
            </w:pPr>
            <w:r w:rsidRPr="00F3593D">
              <w:rPr>
                <w:sz w:val="20"/>
                <w:szCs w:val="20"/>
              </w:rPr>
              <w:t>Able to answer questions professionally.</w:t>
            </w:r>
          </w:p>
          <w:p w:rsidR="00F3593D" w:rsidRDefault="00F3593D" w:rsidP="00F3593D">
            <w:pPr>
              <w:rPr>
                <w:sz w:val="20"/>
                <w:szCs w:val="20"/>
              </w:rPr>
            </w:pPr>
          </w:p>
          <w:p w:rsidR="00A67C98" w:rsidRPr="00F3593D" w:rsidRDefault="00611432" w:rsidP="00F3593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1277376</wp:posOffset>
                      </wp:positionH>
                      <wp:positionV relativeFrom="paragraph">
                        <wp:posOffset>3019962</wp:posOffset>
                      </wp:positionV>
                      <wp:extent cx="913911" cy="39077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3911" cy="390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1432" w:rsidRPr="00F34F98" w:rsidRDefault="00611432" w:rsidP="00611432">
                                  <w:pPr>
                                    <w:spacing w:after="0"/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34F9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  <w:p w:rsidR="00611432" w:rsidRPr="00611432" w:rsidRDefault="00611432" w:rsidP="00611432">
                                  <w:pPr>
                                    <w:spacing w:after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11432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Start"/>
                                  <w:r w:rsidRPr="00611432">
                                    <w:rPr>
                                      <w:sz w:val="20"/>
                                      <w:szCs w:val="20"/>
                                    </w:rPr>
                                    <w:t>out</w:t>
                                  </w:r>
                                  <w:proofErr w:type="gramEnd"/>
                                  <w:r w:rsidRPr="00611432">
                                    <w:rPr>
                                      <w:sz w:val="20"/>
                                      <w:szCs w:val="20"/>
                                    </w:rPr>
                                    <w:t xml:space="preserve"> of 20)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00.6pt;margin-top:237.8pt;width:71.9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" filled="f" stroked="f" strokeweight=".5pt">
                      <v:textbox>
                        <w:txbxContent>
                          <w:p w:rsidR="00611432" w:rsidRPr="00F34F98" w:rsidRDefault="00611432" w:rsidP="00611432">
                            <w:pPr>
                              <w:spacing w:after="0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4F98">
                              <w:rPr>
                                <w:b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  <w:p w:rsidR="00611432" w:rsidRPr="00611432" w:rsidRDefault="00611432" w:rsidP="00611432">
                            <w:pPr>
                              <w:spacing w:after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611432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611432">
                              <w:rPr>
                                <w:sz w:val="20"/>
                                <w:szCs w:val="20"/>
                              </w:rPr>
                              <w:t>out</w:t>
                            </w:r>
                            <w:proofErr w:type="gramEnd"/>
                            <w:r w:rsidRPr="00611432">
                              <w:rPr>
                                <w:sz w:val="20"/>
                                <w:szCs w:val="20"/>
                              </w:rPr>
                              <w:t xml:space="preserve"> of 20)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593D" w:rsidRPr="00F3593D">
              <w:rPr>
                <w:sz w:val="20"/>
                <w:szCs w:val="20"/>
              </w:rPr>
              <w:t>Shows a clear understanding of the topic.</w:t>
            </w:r>
          </w:p>
        </w:tc>
      </w:tr>
      <w:tr w:rsidR="00A67C98" w:rsidRPr="00A67C98" w:rsidTr="00E3287F">
        <w:trPr>
          <w:gridAfter w:val="1"/>
          <w:wAfter w:w="1440" w:type="dxa"/>
        </w:trPr>
        <w:tc>
          <w:tcPr>
            <w:tcW w:w="1129" w:type="dxa"/>
            <w:vAlign w:val="center"/>
          </w:tcPr>
          <w:p w:rsidR="00A67C98" w:rsidRPr="00A67C98" w:rsidRDefault="00A67C98" w:rsidP="00B55754">
            <w:pPr>
              <w:rPr>
                <w:sz w:val="20"/>
                <w:szCs w:val="20"/>
              </w:rPr>
            </w:pPr>
            <w:r w:rsidRPr="00A67C98">
              <w:rPr>
                <w:sz w:val="20"/>
                <w:szCs w:val="20"/>
              </w:rPr>
              <w:t>Comments</w:t>
            </w:r>
          </w:p>
        </w:tc>
        <w:tc>
          <w:tcPr>
            <w:tcW w:w="4449" w:type="dxa"/>
          </w:tcPr>
          <w:p w:rsidR="00A67C98" w:rsidRDefault="00A67C98" w:rsidP="006F31F8">
            <w:pPr>
              <w:rPr>
                <w:sz w:val="20"/>
                <w:szCs w:val="20"/>
              </w:rPr>
            </w:pPr>
          </w:p>
          <w:p w:rsidR="00F06983" w:rsidRDefault="00F06983" w:rsidP="006F31F8">
            <w:pPr>
              <w:rPr>
                <w:sz w:val="20"/>
                <w:szCs w:val="20"/>
              </w:rPr>
            </w:pPr>
          </w:p>
          <w:p w:rsidR="00F06983" w:rsidRDefault="00F06983" w:rsidP="006F31F8">
            <w:pPr>
              <w:rPr>
                <w:sz w:val="20"/>
                <w:szCs w:val="20"/>
              </w:rPr>
            </w:pPr>
          </w:p>
          <w:p w:rsidR="00F06983" w:rsidRDefault="00F06983" w:rsidP="006F31F8">
            <w:pPr>
              <w:rPr>
                <w:sz w:val="20"/>
                <w:szCs w:val="20"/>
              </w:rPr>
            </w:pPr>
          </w:p>
          <w:p w:rsidR="00F06983" w:rsidRDefault="00F06983" w:rsidP="006F31F8">
            <w:pPr>
              <w:rPr>
                <w:sz w:val="20"/>
                <w:szCs w:val="20"/>
              </w:rPr>
            </w:pPr>
          </w:p>
          <w:p w:rsidR="00F06983" w:rsidRPr="00A67C98" w:rsidRDefault="00F06983" w:rsidP="006F31F8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A67C98" w:rsidRPr="00A67C98" w:rsidRDefault="00A67C98" w:rsidP="006F31F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7C98" w:rsidRPr="00A67C98" w:rsidRDefault="00A67C98" w:rsidP="006F31F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7C98" w:rsidRPr="00A67C98" w:rsidRDefault="00A67C98" w:rsidP="006F31F8">
            <w:pPr>
              <w:rPr>
                <w:sz w:val="20"/>
                <w:szCs w:val="20"/>
              </w:rPr>
            </w:pPr>
          </w:p>
        </w:tc>
      </w:tr>
      <w:tr w:rsidR="001A1DEA" w:rsidRPr="00A67C98" w:rsidTr="00E3287F">
        <w:tc>
          <w:tcPr>
            <w:tcW w:w="1129" w:type="dxa"/>
            <w:vAlign w:val="center"/>
          </w:tcPr>
          <w:p w:rsidR="00A67C98" w:rsidRPr="00A67C98" w:rsidRDefault="00A67C98" w:rsidP="00B55754">
            <w:pPr>
              <w:rPr>
                <w:sz w:val="20"/>
                <w:szCs w:val="20"/>
              </w:rPr>
            </w:pPr>
            <w:r w:rsidRPr="00A67C98">
              <w:rPr>
                <w:sz w:val="20"/>
                <w:szCs w:val="20"/>
              </w:rPr>
              <w:t>Marks</w:t>
            </w:r>
          </w:p>
        </w:tc>
        <w:tc>
          <w:tcPr>
            <w:tcW w:w="4449" w:type="dxa"/>
          </w:tcPr>
          <w:p w:rsidR="00A67C98" w:rsidRPr="00A67C98" w:rsidRDefault="00A67C98" w:rsidP="006F31F8">
            <w:pPr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:rsidR="00A67C98" w:rsidRPr="00A67C98" w:rsidRDefault="00A67C98" w:rsidP="006F31F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7C98" w:rsidRPr="00A67C98" w:rsidRDefault="00A67C98" w:rsidP="006F31F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7C98" w:rsidRPr="00A67C98" w:rsidRDefault="00A67C98" w:rsidP="006F31F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:rsidR="001A1DEA" w:rsidRPr="00A67C98" w:rsidRDefault="001A1DEA" w:rsidP="006F31F8">
            <w:pPr>
              <w:rPr>
                <w:sz w:val="20"/>
                <w:szCs w:val="20"/>
              </w:rPr>
            </w:pPr>
          </w:p>
        </w:tc>
      </w:tr>
    </w:tbl>
    <w:p w:rsidR="00A67C98" w:rsidRPr="00A67C98" w:rsidRDefault="006F31F8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sectPr w:rsidR="00A67C98" w:rsidRPr="00A67C98" w:rsidSect="00B80D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4F"/>
    <w:rsid w:val="0015664F"/>
    <w:rsid w:val="001A1DEA"/>
    <w:rsid w:val="00280900"/>
    <w:rsid w:val="002D4B60"/>
    <w:rsid w:val="003C1EA8"/>
    <w:rsid w:val="005C45BD"/>
    <w:rsid w:val="00611432"/>
    <w:rsid w:val="006F31F8"/>
    <w:rsid w:val="00882078"/>
    <w:rsid w:val="00906AAD"/>
    <w:rsid w:val="009A4A56"/>
    <w:rsid w:val="00A67C98"/>
    <w:rsid w:val="00B55754"/>
    <w:rsid w:val="00B80DC4"/>
    <w:rsid w:val="00BD41E2"/>
    <w:rsid w:val="00C637DB"/>
    <w:rsid w:val="00D6523A"/>
    <w:rsid w:val="00E3287F"/>
    <w:rsid w:val="00EA010B"/>
    <w:rsid w:val="00F06983"/>
    <w:rsid w:val="00F34F98"/>
    <w:rsid w:val="00F3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B7175"/>
  <w15:chartTrackingRefBased/>
  <w15:docId w15:val="{C97E0C4D-8A75-4771-B9C8-47C25292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Sydney University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Jianhua Yang</dc:creator>
  <cp:keywords/>
  <dc:description/>
  <cp:lastModifiedBy>Jianhua Yang</cp:lastModifiedBy>
  <cp:revision>19</cp:revision>
  <dcterms:created xsi:type="dcterms:W3CDTF">2021-05-03T08:54:00Z</dcterms:created>
  <dcterms:modified xsi:type="dcterms:W3CDTF">2022-01-19T10:24:00Z</dcterms:modified>
</cp:coreProperties>
</file>